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D00CDA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00CDA">
              <w:rPr>
                <w:rFonts w:ascii="Arial" w:hAnsi="Arial"/>
                <w:spacing w:val="-20"/>
                <w:sz w:val="24"/>
                <w:u w:val="single"/>
              </w:rPr>
              <w:t>18.02.2026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712BB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00CDA">
              <w:rPr>
                <w:rFonts w:ascii="Arial" w:hAnsi="Arial"/>
                <w:spacing w:val="-20"/>
                <w:sz w:val="24"/>
                <w:u w:val="single"/>
              </w:rPr>
              <w:t>474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392880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6A21">
        <w:rPr>
          <w:rFonts w:ascii="Times New Roman" w:hAnsi="Times New Roman" w:cs="Times New Roman"/>
          <w:b w:val="0"/>
          <w:sz w:val="28"/>
          <w:szCs w:val="28"/>
        </w:rPr>
        <w:t>16.02.2026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20495D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816A21">
        <w:rPr>
          <w:rFonts w:ascii="Times New Roman" w:hAnsi="Times New Roman" w:cs="Times New Roman"/>
          <w:b w:val="0"/>
          <w:sz w:val="28"/>
          <w:szCs w:val="28"/>
        </w:rPr>
        <w:t>2726</w:t>
      </w:r>
      <w:r w:rsidR="003B32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392880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r w:rsidR="00392880" w:rsidRPr="00392880">
        <w:rPr>
          <w:rFonts w:ascii="Times New Roman" w:hAnsi="Times New Roman" w:cs="Times New Roman"/>
          <w:b w:val="0"/>
          <w:sz w:val="28"/>
          <w:szCs w:val="28"/>
        </w:rPr>
        <w:t xml:space="preserve">Кузьминой Лидии </w:t>
      </w:r>
      <w:proofErr w:type="spellStart"/>
      <w:r w:rsidR="00392880" w:rsidRPr="00392880">
        <w:rPr>
          <w:rFonts w:ascii="Times New Roman" w:hAnsi="Times New Roman" w:cs="Times New Roman"/>
          <w:b w:val="0"/>
          <w:sz w:val="28"/>
          <w:szCs w:val="28"/>
        </w:rPr>
        <w:t>Актавьевны</w:t>
      </w:r>
      <w:proofErr w:type="spellEnd"/>
      <w:r w:rsidR="008240CB" w:rsidRPr="00392880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392880" w:rsidRPr="00367FFA">
        <w:rPr>
          <w:sz w:val="28"/>
          <w:szCs w:val="28"/>
        </w:rPr>
        <w:t>«магазины»</w:t>
      </w:r>
      <w:r w:rsidR="00392880">
        <w:rPr>
          <w:sz w:val="28"/>
          <w:szCs w:val="28"/>
        </w:rPr>
        <w:t xml:space="preserve"> </w:t>
      </w:r>
      <w:r w:rsidR="00392880" w:rsidRPr="00367FFA">
        <w:rPr>
          <w:sz w:val="28"/>
          <w:szCs w:val="28"/>
        </w:rPr>
        <w:t>для земельного участка с кадастровым номером 50:23:0040804:1741, расположенного по адресу: Московская область, Раменский</w:t>
      </w:r>
      <w:r w:rsidR="00B67A74">
        <w:rPr>
          <w:sz w:val="28"/>
          <w:szCs w:val="28"/>
        </w:rPr>
        <w:t xml:space="preserve"> муниципальный округ</w:t>
      </w:r>
      <w:r w:rsidR="00392880" w:rsidRPr="00367FFA">
        <w:rPr>
          <w:sz w:val="28"/>
          <w:szCs w:val="28"/>
        </w:rPr>
        <w:t>, д.</w:t>
      </w:r>
      <w:bookmarkStart w:id="0" w:name="_GoBack"/>
      <w:bookmarkEnd w:id="0"/>
      <w:r w:rsidR="00392880" w:rsidRPr="00367FFA">
        <w:rPr>
          <w:sz w:val="28"/>
          <w:szCs w:val="28"/>
        </w:rPr>
        <w:t xml:space="preserve"> Нестерово, д. 46/2</w:t>
      </w:r>
      <w:r w:rsidR="00392880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816A21">
        <w:rPr>
          <w:color w:val="000000" w:themeColor="text1"/>
          <w:sz w:val="28"/>
          <w:szCs w:val="28"/>
        </w:rPr>
        <w:t>20.02.2026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816A21">
        <w:rPr>
          <w:color w:val="000000" w:themeColor="text1"/>
          <w:sz w:val="28"/>
          <w:szCs w:val="28"/>
        </w:rPr>
        <w:t>17.03.2026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69D5"/>
    <w:rsid w:val="000D0FA6"/>
    <w:rsid w:val="000D34B0"/>
    <w:rsid w:val="000D7079"/>
    <w:rsid w:val="000D71A2"/>
    <w:rsid w:val="000E0675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2C1F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37A4A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16A21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2ECC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5A82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12BB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0CDA"/>
    <w:rsid w:val="00D03567"/>
    <w:rsid w:val="00D05CB4"/>
    <w:rsid w:val="00D05E66"/>
    <w:rsid w:val="00D07B83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6</cp:revision>
  <cp:lastPrinted>2025-12-29T07:54:00Z</cp:lastPrinted>
  <dcterms:created xsi:type="dcterms:W3CDTF">2025-12-29T10:13:00Z</dcterms:created>
  <dcterms:modified xsi:type="dcterms:W3CDTF">2026-02-18T12:01:00Z</dcterms:modified>
</cp:coreProperties>
</file>